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382"/>
        <w:gridCol w:w="1654"/>
        <w:gridCol w:w="1978"/>
      </w:tblGrid>
      <w:tr w:rsidR="00E645B8" w14:paraId="35DD1BAE" w14:textId="77777777">
        <w:trPr>
          <w:trHeight w:val="345"/>
        </w:trPr>
        <w:tc>
          <w:tcPr>
            <w:tcW w:w="1448" w:type="dxa"/>
            <w:vMerge w:val="restart"/>
          </w:tcPr>
          <w:p w14:paraId="320165CE" w14:textId="77777777" w:rsidR="00E645B8" w:rsidRDefault="00E645B8">
            <w:pPr>
              <w:pStyle w:val="TableParagraph"/>
              <w:spacing w:before="185" w:line="240" w:lineRule="auto"/>
              <w:ind w:left="0"/>
              <w:rPr>
                <w:sz w:val="20"/>
              </w:rPr>
            </w:pPr>
          </w:p>
          <w:p w14:paraId="7AAB5C53" w14:textId="77777777" w:rsidR="00E645B8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A06C41" wp14:editId="1165D794">
                  <wp:extent cx="786449" cy="8632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449" cy="86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2" w:type="dxa"/>
            <w:vMerge w:val="restart"/>
          </w:tcPr>
          <w:p w14:paraId="1B01DE91" w14:textId="77777777" w:rsidR="00E645B8" w:rsidRDefault="00000000">
            <w:pPr>
              <w:pStyle w:val="TableParagraph"/>
              <w:spacing w:before="251" w:line="278" w:lineRule="auto"/>
              <w:ind w:left="1188" w:right="1173" w:firstLine="12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ARDAHAN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14:paraId="31C42D07" w14:textId="77777777" w:rsidR="00E645B8" w:rsidRDefault="00000000">
            <w:pPr>
              <w:pStyle w:val="TableParagraph"/>
              <w:spacing w:line="272" w:lineRule="exact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ETKİNLİK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TALEP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DİLEKÇESİ</w:t>
            </w:r>
          </w:p>
        </w:tc>
        <w:tc>
          <w:tcPr>
            <w:tcW w:w="1654" w:type="dxa"/>
          </w:tcPr>
          <w:p w14:paraId="4E0042E7" w14:textId="77777777" w:rsidR="00E645B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978" w:type="dxa"/>
          </w:tcPr>
          <w:p w14:paraId="7B137E31" w14:textId="77777777" w:rsidR="00E645B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ARÜ.SKSDB.FR.001</w:t>
            </w:r>
          </w:p>
        </w:tc>
      </w:tr>
      <w:tr w:rsidR="00E645B8" w14:paraId="5AF5117B" w14:textId="77777777">
        <w:trPr>
          <w:trHeight w:val="345"/>
        </w:trPr>
        <w:tc>
          <w:tcPr>
            <w:tcW w:w="1448" w:type="dxa"/>
            <w:vMerge/>
            <w:tcBorders>
              <w:top w:val="nil"/>
            </w:tcBorders>
          </w:tcPr>
          <w:p w14:paraId="7E7BC20A" w14:textId="77777777" w:rsidR="00E645B8" w:rsidRDefault="00E645B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</w:tcPr>
          <w:p w14:paraId="6CD0060C" w14:textId="77777777" w:rsidR="00E645B8" w:rsidRDefault="00E645B8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 w14:paraId="0384E37D" w14:textId="77777777" w:rsidR="00E645B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1978" w:type="dxa"/>
          </w:tcPr>
          <w:p w14:paraId="1C17DFE5" w14:textId="77777777" w:rsidR="00E645B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</w:tr>
      <w:tr w:rsidR="00E645B8" w14:paraId="3163DF0F" w14:textId="77777777">
        <w:trPr>
          <w:trHeight w:val="369"/>
        </w:trPr>
        <w:tc>
          <w:tcPr>
            <w:tcW w:w="1448" w:type="dxa"/>
            <w:vMerge/>
            <w:tcBorders>
              <w:top w:val="nil"/>
            </w:tcBorders>
          </w:tcPr>
          <w:p w14:paraId="06AC8BDB" w14:textId="77777777" w:rsidR="00E645B8" w:rsidRDefault="00E645B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</w:tcPr>
          <w:p w14:paraId="247E00D0" w14:textId="77777777" w:rsidR="00E645B8" w:rsidRDefault="00E645B8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 w14:paraId="10F20481" w14:textId="77777777" w:rsidR="00E645B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1978" w:type="dxa"/>
          </w:tcPr>
          <w:p w14:paraId="2FA393A5" w14:textId="77777777" w:rsidR="00E645B8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E645B8" w14:paraId="1B394CC8" w14:textId="77777777">
        <w:trPr>
          <w:trHeight w:val="345"/>
        </w:trPr>
        <w:tc>
          <w:tcPr>
            <w:tcW w:w="1448" w:type="dxa"/>
            <w:vMerge/>
            <w:tcBorders>
              <w:top w:val="nil"/>
            </w:tcBorders>
          </w:tcPr>
          <w:p w14:paraId="5F710C2D" w14:textId="77777777" w:rsidR="00E645B8" w:rsidRDefault="00E645B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</w:tcPr>
          <w:p w14:paraId="0EED105D" w14:textId="77777777" w:rsidR="00E645B8" w:rsidRDefault="00E645B8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 w14:paraId="3799767C" w14:textId="77777777" w:rsidR="00E645B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978" w:type="dxa"/>
          </w:tcPr>
          <w:p w14:paraId="15633D74" w14:textId="77777777" w:rsidR="00E645B8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E645B8" w14:paraId="3E6241C4" w14:textId="77777777">
        <w:trPr>
          <w:trHeight w:val="446"/>
        </w:trPr>
        <w:tc>
          <w:tcPr>
            <w:tcW w:w="1448" w:type="dxa"/>
            <w:vMerge/>
            <w:tcBorders>
              <w:top w:val="nil"/>
            </w:tcBorders>
          </w:tcPr>
          <w:p w14:paraId="00434CA2" w14:textId="77777777" w:rsidR="00E645B8" w:rsidRDefault="00E645B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</w:tcPr>
          <w:p w14:paraId="30DF8A44" w14:textId="77777777" w:rsidR="00E645B8" w:rsidRDefault="00E645B8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 w14:paraId="0AC81B04" w14:textId="77777777" w:rsidR="00E645B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Sayfa:</w:t>
            </w:r>
          </w:p>
        </w:tc>
        <w:tc>
          <w:tcPr>
            <w:tcW w:w="1978" w:type="dxa"/>
          </w:tcPr>
          <w:p w14:paraId="39C10ED1" w14:textId="77777777" w:rsidR="00E645B8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5A81CDE0" w14:textId="77777777" w:rsidR="00E645B8" w:rsidRDefault="00E645B8">
      <w:pPr>
        <w:pStyle w:val="GvdeMetni"/>
      </w:pPr>
    </w:p>
    <w:p w14:paraId="40C3E3C4" w14:textId="77777777" w:rsidR="00E645B8" w:rsidRDefault="00E645B8">
      <w:pPr>
        <w:pStyle w:val="GvdeMetni"/>
      </w:pPr>
    </w:p>
    <w:p w14:paraId="3605A46E" w14:textId="77777777" w:rsidR="00E645B8" w:rsidRDefault="00E645B8">
      <w:pPr>
        <w:pStyle w:val="GvdeMetni"/>
        <w:spacing w:before="196"/>
      </w:pPr>
    </w:p>
    <w:p w14:paraId="1181DBB7" w14:textId="77777777" w:rsidR="00E645B8" w:rsidRDefault="00000000">
      <w:pPr>
        <w:pStyle w:val="GvdeMetni"/>
        <w:ind w:left="108"/>
        <w:jc w:val="center"/>
      </w:pPr>
      <w:r>
        <w:t>Sağlık</w:t>
      </w:r>
      <w:r>
        <w:rPr>
          <w:spacing w:val="-1"/>
        </w:rPr>
        <w:t xml:space="preserve"> </w:t>
      </w:r>
      <w:r>
        <w:t>Kültür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Spor</w:t>
      </w:r>
      <w:r>
        <w:rPr>
          <w:spacing w:val="-1"/>
        </w:rPr>
        <w:t xml:space="preserve"> </w:t>
      </w:r>
      <w:r>
        <w:t>Daire</w:t>
      </w:r>
      <w:r>
        <w:rPr>
          <w:spacing w:val="-2"/>
        </w:rPr>
        <w:t xml:space="preserve"> Başkanlığına</w:t>
      </w:r>
    </w:p>
    <w:p w14:paraId="3DD6C775" w14:textId="77777777" w:rsidR="00E645B8" w:rsidRDefault="00E645B8">
      <w:pPr>
        <w:pStyle w:val="GvdeMetni"/>
      </w:pPr>
    </w:p>
    <w:p w14:paraId="73AEB462" w14:textId="77777777" w:rsidR="00E645B8" w:rsidRDefault="00000000">
      <w:pPr>
        <w:pStyle w:val="GvdeMetni"/>
        <w:tabs>
          <w:tab w:val="left" w:leader="dot" w:pos="2428"/>
        </w:tabs>
        <w:ind w:left="448"/>
      </w:pPr>
      <w:r>
        <w:rPr>
          <w:spacing w:val="-10"/>
        </w:rPr>
        <w:t>.</w:t>
      </w:r>
      <w:r>
        <w:tab/>
        <w:t>Merkezi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Ofisi</w:t>
      </w:r>
      <w:r>
        <w:rPr>
          <w:spacing w:val="-1"/>
        </w:rPr>
        <w:t xml:space="preserve"> </w:t>
      </w:r>
      <w:r>
        <w:t>/ Kulübü</w:t>
      </w:r>
      <w:r>
        <w:rPr>
          <w:spacing w:val="-1"/>
        </w:rPr>
        <w:t xml:space="preserve"> </w:t>
      </w:r>
      <w:r>
        <w:t>olarak, ekte</w:t>
      </w:r>
      <w:r>
        <w:rPr>
          <w:spacing w:val="-1"/>
        </w:rPr>
        <w:t xml:space="preserve"> </w:t>
      </w:r>
      <w:r>
        <w:t>verilen</w:t>
      </w:r>
      <w:r>
        <w:rPr>
          <w:spacing w:val="-1"/>
        </w:rPr>
        <w:t xml:space="preserve"> </w:t>
      </w:r>
      <w:r>
        <w:t>etkinlik</w:t>
      </w:r>
      <w:r>
        <w:rPr>
          <w:spacing w:val="-1"/>
        </w:rPr>
        <w:t xml:space="preserve"> </w:t>
      </w:r>
      <w:r>
        <w:t>talep</w:t>
      </w:r>
      <w:r>
        <w:rPr>
          <w:spacing w:val="-1"/>
        </w:rPr>
        <w:t xml:space="preserve"> </w:t>
      </w:r>
      <w:r>
        <w:t xml:space="preserve">formunda </w:t>
      </w:r>
      <w:r>
        <w:rPr>
          <w:spacing w:val="-2"/>
        </w:rPr>
        <w:t>ayrıntıları</w:t>
      </w:r>
    </w:p>
    <w:p w14:paraId="104B0E7D" w14:textId="77777777" w:rsidR="00E645B8" w:rsidRDefault="00000000">
      <w:pPr>
        <w:pStyle w:val="GvdeMetni"/>
        <w:ind w:left="448"/>
      </w:pPr>
      <w:proofErr w:type="gramStart"/>
      <w:r>
        <w:t>bildirilen</w:t>
      </w:r>
      <w:proofErr w:type="gramEnd"/>
      <w:r>
        <w:rPr>
          <w:spacing w:val="-5"/>
        </w:rPr>
        <w:t xml:space="preserve"> </w:t>
      </w:r>
      <w:r>
        <w:t>etkinliğin</w:t>
      </w:r>
      <w:r>
        <w:rPr>
          <w:spacing w:val="-2"/>
        </w:rPr>
        <w:t xml:space="preserve"> </w:t>
      </w:r>
      <w:r>
        <w:t>gerçekleşmesi</w:t>
      </w:r>
      <w:r>
        <w:rPr>
          <w:spacing w:val="-2"/>
        </w:rPr>
        <w:t xml:space="preserve"> </w:t>
      </w:r>
      <w:r>
        <w:t>konusunda</w:t>
      </w:r>
      <w:r>
        <w:rPr>
          <w:spacing w:val="-3"/>
        </w:rPr>
        <w:t xml:space="preserve"> </w:t>
      </w:r>
      <w:r>
        <w:t>gereğini</w:t>
      </w:r>
      <w:r>
        <w:rPr>
          <w:spacing w:val="-2"/>
        </w:rPr>
        <w:t xml:space="preserve"> </w:t>
      </w:r>
      <w:r>
        <w:t>arz</w:t>
      </w:r>
      <w:r>
        <w:rPr>
          <w:spacing w:val="-2"/>
        </w:rPr>
        <w:t xml:space="preserve"> ederim.</w:t>
      </w:r>
    </w:p>
    <w:p w14:paraId="2A7780B1" w14:textId="77777777" w:rsidR="00E645B8" w:rsidRDefault="00E645B8">
      <w:pPr>
        <w:pStyle w:val="GvdeMetni"/>
      </w:pPr>
    </w:p>
    <w:p w14:paraId="4590D161" w14:textId="77777777" w:rsidR="00E645B8" w:rsidRDefault="00E645B8">
      <w:pPr>
        <w:pStyle w:val="GvdeMetni"/>
      </w:pPr>
    </w:p>
    <w:p w14:paraId="5FBD503A" w14:textId="77777777" w:rsidR="00E645B8" w:rsidRDefault="00E645B8">
      <w:pPr>
        <w:pStyle w:val="GvdeMetni"/>
      </w:pPr>
    </w:p>
    <w:p w14:paraId="7CBBA0AD" w14:textId="77777777" w:rsidR="00E645B8" w:rsidRDefault="00000000">
      <w:pPr>
        <w:pStyle w:val="GvdeMetni"/>
        <w:tabs>
          <w:tab w:val="left" w:pos="6113"/>
        </w:tabs>
        <w:ind w:left="448"/>
      </w:pPr>
      <w:r>
        <w:t>Talep</w:t>
      </w:r>
      <w:r>
        <w:rPr>
          <w:spacing w:val="-4"/>
        </w:rPr>
        <w:t xml:space="preserve"> Eden</w:t>
      </w:r>
      <w:r>
        <w:tab/>
        <w:t>Müdür</w:t>
      </w:r>
      <w:r>
        <w:rPr>
          <w:spacing w:val="-5"/>
        </w:rPr>
        <w:t xml:space="preserve"> </w:t>
      </w:r>
      <w:r>
        <w:t>/Akademik</w:t>
      </w:r>
      <w:r>
        <w:rPr>
          <w:spacing w:val="-1"/>
        </w:rPr>
        <w:t xml:space="preserve"> </w:t>
      </w:r>
      <w:r>
        <w:rPr>
          <w:spacing w:val="-2"/>
        </w:rPr>
        <w:t>Danışman</w:t>
      </w:r>
    </w:p>
    <w:p w14:paraId="4510045C" w14:textId="77777777" w:rsidR="00E645B8" w:rsidRDefault="00000000">
      <w:pPr>
        <w:pStyle w:val="GvdeMetni"/>
        <w:tabs>
          <w:tab w:val="left" w:pos="6113"/>
        </w:tabs>
        <w:ind w:left="448"/>
      </w:pPr>
      <w:r>
        <w:t>Adı</w:t>
      </w:r>
      <w:r>
        <w:rPr>
          <w:spacing w:val="-2"/>
        </w:rPr>
        <w:t xml:space="preserve"> soyadı</w:t>
      </w:r>
      <w:r>
        <w:tab/>
        <w:t>Adı</w:t>
      </w:r>
      <w:r>
        <w:rPr>
          <w:spacing w:val="-2"/>
        </w:rPr>
        <w:t xml:space="preserve"> soyadı:</w:t>
      </w:r>
    </w:p>
    <w:p w14:paraId="12840C79" w14:textId="77777777" w:rsidR="00E645B8" w:rsidRDefault="00000000">
      <w:pPr>
        <w:pStyle w:val="GvdeMetni"/>
        <w:tabs>
          <w:tab w:val="left" w:pos="6113"/>
        </w:tabs>
        <w:spacing w:before="1"/>
        <w:ind w:left="448"/>
      </w:pPr>
      <w:r>
        <w:rPr>
          <w:spacing w:val="-2"/>
        </w:rPr>
        <w:t>İmzası</w:t>
      </w:r>
      <w:r>
        <w:tab/>
      </w:r>
      <w:proofErr w:type="spellStart"/>
      <w:r>
        <w:rPr>
          <w:spacing w:val="-2"/>
        </w:rPr>
        <w:t>İmzası</w:t>
      </w:r>
      <w:proofErr w:type="spellEnd"/>
      <w:r>
        <w:rPr>
          <w:spacing w:val="-2"/>
        </w:rPr>
        <w:t>:</w:t>
      </w:r>
    </w:p>
    <w:p w14:paraId="6EDF49A2" w14:textId="77777777" w:rsidR="00E645B8" w:rsidRDefault="00E645B8">
      <w:pPr>
        <w:pStyle w:val="GvdeMetni"/>
      </w:pPr>
    </w:p>
    <w:p w14:paraId="0718B73A" w14:textId="77777777" w:rsidR="00E645B8" w:rsidRDefault="00E645B8">
      <w:pPr>
        <w:pStyle w:val="GvdeMetni"/>
      </w:pPr>
    </w:p>
    <w:p w14:paraId="5A39EAC9" w14:textId="77777777" w:rsidR="00E645B8" w:rsidRDefault="00E645B8">
      <w:pPr>
        <w:pStyle w:val="GvdeMetni"/>
      </w:pPr>
    </w:p>
    <w:p w14:paraId="7AF0FC21" w14:textId="77777777" w:rsidR="00E645B8" w:rsidRDefault="00E645B8">
      <w:pPr>
        <w:pStyle w:val="GvdeMetni"/>
      </w:pPr>
    </w:p>
    <w:p w14:paraId="0A057966" w14:textId="77777777" w:rsidR="00E645B8" w:rsidRDefault="00E645B8">
      <w:pPr>
        <w:pStyle w:val="GvdeMetni"/>
      </w:pPr>
    </w:p>
    <w:p w14:paraId="0F0EF7D4" w14:textId="77777777" w:rsidR="00E645B8" w:rsidRDefault="00E645B8">
      <w:pPr>
        <w:pStyle w:val="GvdeMetni"/>
      </w:pPr>
    </w:p>
    <w:p w14:paraId="4C463537" w14:textId="77777777" w:rsidR="00E645B8" w:rsidRDefault="00E645B8">
      <w:pPr>
        <w:pStyle w:val="GvdeMetni"/>
      </w:pPr>
    </w:p>
    <w:p w14:paraId="3C745779" w14:textId="77777777" w:rsidR="00E645B8" w:rsidRDefault="00E645B8">
      <w:pPr>
        <w:pStyle w:val="GvdeMetni"/>
      </w:pPr>
    </w:p>
    <w:p w14:paraId="564C844A" w14:textId="77777777" w:rsidR="00E645B8" w:rsidRDefault="00E645B8">
      <w:pPr>
        <w:pStyle w:val="GvdeMetni"/>
      </w:pPr>
    </w:p>
    <w:p w14:paraId="507BE1B9" w14:textId="77777777" w:rsidR="00E645B8" w:rsidRDefault="00E645B8">
      <w:pPr>
        <w:pStyle w:val="GvdeMetni"/>
      </w:pPr>
    </w:p>
    <w:p w14:paraId="3B8F640D" w14:textId="77777777" w:rsidR="00E645B8" w:rsidRDefault="00E645B8">
      <w:pPr>
        <w:pStyle w:val="GvdeMetni"/>
      </w:pPr>
    </w:p>
    <w:p w14:paraId="06FE2B81" w14:textId="77777777" w:rsidR="00E645B8" w:rsidRDefault="00E645B8">
      <w:pPr>
        <w:pStyle w:val="GvdeMetni"/>
      </w:pPr>
    </w:p>
    <w:p w14:paraId="5FD7B31A" w14:textId="77777777" w:rsidR="00E645B8" w:rsidRDefault="00E645B8">
      <w:pPr>
        <w:pStyle w:val="GvdeMetni"/>
      </w:pPr>
    </w:p>
    <w:p w14:paraId="70FED1F8" w14:textId="77777777" w:rsidR="00E645B8" w:rsidRDefault="00E645B8">
      <w:pPr>
        <w:pStyle w:val="GvdeMetni"/>
      </w:pPr>
    </w:p>
    <w:p w14:paraId="7ACA1C03" w14:textId="77777777" w:rsidR="00E645B8" w:rsidRDefault="00E645B8">
      <w:pPr>
        <w:pStyle w:val="GvdeMetni"/>
      </w:pPr>
    </w:p>
    <w:p w14:paraId="36A1A849" w14:textId="77777777" w:rsidR="00E645B8" w:rsidRDefault="00E645B8">
      <w:pPr>
        <w:pStyle w:val="GvdeMetni"/>
      </w:pPr>
    </w:p>
    <w:p w14:paraId="72C1C279" w14:textId="77777777" w:rsidR="00E645B8" w:rsidRDefault="00E645B8">
      <w:pPr>
        <w:pStyle w:val="GvdeMetni"/>
      </w:pPr>
    </w:p>
    <w:p w14:paraId="0E4E8084" w14:textId="77777777" w:rsidR="00E645B8" w:rsidRDefault="00E645B8">
      <w:pPr>
        <w:pStyle w:val="GvdeMetni"/>
      </w:pPr>
    </w:p>
    <w:p w14:paraId="74A4F26F" w14:textId="77777777" w:rsidR="00E645B8" w:rsidRDefault="00E645B8">
      <w:pPr>
        <w:pStyle w:val="GvdeMetni"/>
      </w:pPr>
    </w:p>
    <w:p w14:paraId="76F58C26" w14:textId="77777777" w:rsidR="00E645B8" w:rsidRDefault="00E645B8">
      <w:pPr>
        <w:pStyle w:val="GvdeMetni"/>
      </w:pPr>
    </w:p>
    <w:p w14:paraId="450E8983" w14:textId="77777777" w:rsidR="00E645B8" w:rsidRDefault="00E645B8">
      <w:pPr>
        <w:pStyle w:val="GvdeMetni"/>
        <w:spacing w:before="6"/>
      </w:pPr>
    </w:p>
    <w:p w14:paraId="59BE3C3B" w14:textId="77777777" w:rsidR="00E645B8" w:rsidRDefault="00000000">
      <w:pPr>
        <w:pStyle w:val="KonuBal"/>
      </w:pPr>
      <w:proofErr w:type="gramStart"/>
      <w:r>
        <w:t xml:space="preserve">NOT </w:t>
      </w:r>
      <w:r>
        <w:rPr>
          <w:spacing w:val="-10"/>
        </w:rPr>
        <w:t>:</w:t>
      </w:r>
      <w:proofErr w:type="gramEnd"/>
    </w:p>
    <w:p w14:paraId="721994DF" w14:textId="77777777" w:rsidR="00E645B8" w:rsidRDefault="00000000">
      <w:pPr>
        <w:pStyle w:val="ListeParagraf"/>
        <w:numPr>
          <w:ilvl w:val="0"/>
          <w:numId w:val="1"/>
        </w:numPr>
        <w:tabs>
          <w:tab w:val="left" w:pos="706"/>
        </w:tabs>
        <w:ind w:right="1273" w:firstLine="0"/>
        <w:rPr>
          <w:sz w:val="24"/>
        </w:rPr>
      </w:pPr>
      <w:r>
        <w:rPr>
          <w:sz w:val="24"/>
        </w:rPr>
        <w:t>Etkinlik</w:t>
      </w:r>
      <w:r>
        <w:rPr>
          <w:spacing w:val="-3"/>
          <w:sz w:val="24"/>
        </w:rPr>
        <w:t xml:space="preserve"> </w:t>
      </w:r>
      <w:r>
        <w:rPr>
          <w:sz w:val="24"/>
        </w:rPr>
        <w:t>tarihinden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gün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etkinliğin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danışmanı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topluluk</w:t>
      </w:r>
      <w:r>
        <w:rPr>
          <w:spacing w:val="-3"/>
          <w:sz w:val="24"/>
        </w:rPr>
        <w:t xml:space="preserve"> </w:t>
      </w:r>
      <w:r>
        <w:rPr>
          <w:sz w:val="24"/>
        </w:rPr>
        <w:t>başkanı tarafından hazırlanarak, Sağlık Kültür ve Spor Daire Başkanlığına iletilmesi gerekmektedir.</w:t>
      </w:r>
    </w:p>
    <w:p w14:paraId="5A712F5D" w14:textId="77777777" w:rsidR="00E645B8" w:rsidRDefault="00000000">
      <w:pPr>
        <w:pStyle w:val="ListeParagraf"/>
        <w:numPr>
          <w:ilvl w:val="0"/>
          <w:numId w:val="1"/>
        </w:numPr>
        <w:tabs>
          <w:tab w:val="left" w:pos="646"/>
        </w:tabs>
        <w:spacing w:before="273"/>
        <w:ind w:firstLine="0"/>
        <w:rPr>
          <w:sz w:val="24"/>
        </w:rPr>
      </w:pPr>
      <w:r>
        <w:rPr>
          <w:sz w:val="24"/>
        </w:rPr>
        <w:t>Etkinlik</w:t>
      </w:r>
      <w:r>
        <w:rPr>
          <w:spacing w:val="-3"/>
          <w:sz w:val="24"/>
        </w:rPr>
        <w:t xml:space="preserve"> </w:t>
      </w:r>
      <w:r>
        <w:rPr>
          <w:sz w:val="24"/>
        </w:rPr>
        <w:t>gerçekleştikten</w:t>
      </w:r>
      <w:r>
        <w:rPr>
          <w:spacing w:val="-3"/>
          <w:sz w:val="24"/>
        </w:rPr>
        <w:t xml:space="preserve"> </w:t>
      </w:r>
      <w:r>
        <w:rPr>
          <w:sz w:val="24"/>
        </w:rPr>
        <w:t>sonra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gün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İçerisinde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Etkinlik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Sonuç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Formu </w:t>
      </w:r>
      <w:r>
        <w:rPr>
          <w:sz w:val="24"/>
        </w:rPr>
        <w:t>Doldurularak</w:t>
      </w:r>
      <w:r>
        <w:rPr>
          <w:spacing w:val="-3"/>
          <w:sz w:val="24"/>
        </w:rPr>
        <w:t xml:space="preserve"> </w:t>
      </w:r>
      <w:r>
        <w:rPr>
          <w:sz w:val="24"/>
        </w:rPr>
        <w:t>Sağlık Kültür ve Spor Daire Başkanlığına iletilmesi gerekmektedir.</w:t>
      </w:r>
    </w:p>
    <w:p w14:paraId="4332E278" w14:textId="77777777" w:rsidR="00E645B8" w:rsidRDefault="00E645B8">
      <w:pPr>
        <w:pStyle w:val="GvdeMetni"/>
      </w:pPr>
    </w:p>
    <w:p w14:paraId="1226EDB6" w14:textId="77777777" w:rsidR="00E645B8" w:rsidRDefault="00000000">
      <w:pPr>
        <w:pStyle w:val="ListeParagraf"/>
        <w:numPr>
          <w:ilvl w:val="0"/>
          <w:numId w:val="1"/>
        </w:numPr>
        <w:tabs>
          <w:tab w:val="left" w:pos="646"/>
        </w:tabs>
        <w:spacing w:before="1"/>
        <w:ind w:right="1509" w:firstLine="0"/>
        <w:rPr>
          <w:sz w:val="24"/>
        </w:rPr>
      </w:pPr>
      <w:r>
        <w:rPr>
          <w:sz w:val="24"/>
        </w:rPr>
        <w:t>Belgeler</w:t>
      </w:r>
      <w:r>
        <w:rPr>
          <w:spacing w:val="-4"/>
          <w:sz w:val="24"/>
        </w:rPr>
        <w:t xml:space="preserve"> </w:t>
      </w:r>
      <w:r>
        <w:rPr>
          <w:sz w:val="24"/>
        </w:rPr>
        <w:t>eksiksiz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3"/>
          <w:sz w:val="24"/>
        </w:rPr>
        <w:t xml:space="preserve"> </w:t>
      </w:r>
      <w:r>
        <w:rPr>
          <w:sz w:val="24"/>
        </w:rPr>
        <w:t>doldurulduktan</w:t>
      </w:r>
      <w:r>
        <w:rPr>
          <w:spacing w:val="-3"/>
          <w:sz w:val="24"/>
        </w:rPr>
        <w:t xml:space="preserve"> </w:t>
      </w:r>
      <w:r>
        <w:rPr>
          <w:sz w:val="24"/>
        </w:rPr>
        <w:t>sonra</w:t>
      </w:r>
      <w:r>
        <w:rPr>
          <w:spacing w:val="-3"/>
          <w:sz w:val="24"/>
        </w:rPr>
        <w:t xml:space="preserve"> </w:t>
      </w:r>
      <w:r>
        <w:rPr>
          <w:sz w:val="24"/>
        </w:rPr>
        <w:t>Sağlık</w:t>
      </w:r>
      <w:r>
        <w:rPr>
          <w:spacing w:val="-3"/>
          <w:sz w:val="24"/>
        </w:rPr>
        <w:t xml:space="preserve"> </w:t>
      </w:r>
      <w:r>
        <w:rPr>
          <w:sz w:val="24"/>
        </w:rPr>
        <w:t>Kültür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Spor</w:t>
      </w:r>
      <w:r>
        <w:rPr>
          <w:spacing w:val="-2"/>
          <w:sz w:val="24"/>
        </w:rPr>
        <w:t xml:space="preserve"> </w:t>
      </w:r>
      <w:r>
        <w:rPr>
          <w:sz w:val="24"/>
        </w:rPr>
        <w:t>Daire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Başkanlığına </w:t>
      </w:r>
      <w:r>
        <w:rPr>
          <w:spacing w:val="-2"/>
          <w:sz w:val="24"/>
        </w:rPr>
        <w:t>iletilmelidir.</w:t>
      </w:r>
    </w:p>
    <w:p w14:paraId="7A7A29F8" w14:textId="77777777" w:rsidR="00E645B8" w:rsidRDefault="00E645B8">
      <w:pPr>
        <w:pStyle w:val="GvdeMetni"/>
        <w:spacing w:before="269"/>
      </w:pPr>
    </w:p>
    <w:p w14:paraId="3BA8FA8B" w14:textId="77777777" w:rsidR="00E645B8" w:rsidRDefault="00000000">
      <w:pPr>
        <w:pStyle w:val="GvdeMetni"/>
        <w:ind w:left="448"/>
      </w:pPr>
      <w:r>
        <w:t>Ek</w:t>
      </w:r>
      <w:r>
        <w:rPr>
          <w:spacing w:val="-1"/>
        </w:rPr>
        <w:t xml:space="preserve"> </w:t>
      </w:r>
      <w:r>
        <w:t xml:space="preserve">1. Etkinlik Talep </w:t>
      </w:r>
      <w:r>
        <w:rPr>
          <w:spacing w:val="-4"/>
        </w:rPr>
        <w:t>Formu</w:t>
      </w:r>
    </w:p>
    <w:sectPr w:rsidR="00E645B8">
      <w:type w:val="continuous"/>
      <w:pgSz w:w="11920" w:h="16850"/>
      <w:pgMar w:top="720" w:right="42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CE1F63"/>
    <w:multiLevelType w:val="hybridMultilevel"/>
    <w:tmpl w:val="C0FC29B4"/>
    <w:lvl w:ilvl="0" w:tplc="63D8E204">
      <w:start w:val="1"/>
      <w:numFmt w:val="decimal"/>
      <w:lvlText w:val="%1-"/>
      <w:lvlJc w:val="left"/>
      <w:pPr>
        <w:ind w:left="448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64F8E9C4">
      <w:numFmt w:val="bullet"/>
      <w:lvlText w:val="•"/>
      <w:lvlJc w:val="left"/>
      <w:pPr>
        <w:ind w:left="1459" w:hanging="260"/>
      </w:pPr>
      <w:rPr>
        <w:rFonts w:hint="default"/>
        <w:lang w:val="tr-TR" w:eastAsia="en-US" w:bidi="ar-SA"/>
      </w:rPr>
    </w:lvl>
    <w:lvl w:ilvl="2" w:tplc="AC3E6804">
      <w:numFmt w:val="bullet"/>
      <w:lvlText w:val="•"/>
      <w:lvlJc w:val="left"/>
      <w:pPr>
        <w:ind w:left="2479" w:hanging="260"/>
      </w:pPr>
      <w:rPr>
        <w:rFonts w:hint="default"/>
        <w:lang w:val="tr-TR" w:eastAsia="en-US" w:bidi="ar-SA"/>
      </w:rPr>
    </w:lvl>
    <w:lvl w:ilvl="3" w:tplc="B6C41D1A">
      <w:numFmt w:val="bullet"/>
      <w:lvlText w:val="•"/>
      <w:lvlJc w:val="left"/>
      <w:pPr>
        <w:ind w:left="3498" w:hanging="260"/>
      </w:pPr>
      <w:rPr>
        <w:rFonts w:hint="default"/>
        <w:lang w:val="tr-TR" w:eastAsia="en-US" w:bidi="ar-SA"/>
      </w:rPr>
    </w:lvl>
    <w:lvl w:ilvl="4" w:tplc="CB68DC34">
      <w:numFmt w:val="bullet"/>
      <w:lvlText w:val="•"/>
      <w:lvlJc w:val="left"/>
      <w:pPr>
        <w:ind w:left="4518" w:hanging="260"/>
      </w:pPr>
      <w:rPr>
        <w:rFonts w:hint="default"/>
        <w:lang w:val="tr-TR" w:eastAsia="en-US" w:bidi="ar-SA"/>
      </w:rPr>
    </w:lvl>
    <w:lvl w:ilvl="5" w:tplc="3E244006">
      <w:numFmt w:val="bullet"/>
      <w:lvlText w:val="•"/>
      <w:lvlJc w:val="left"/>
      <w:pPr>
        <w:ind w:left="5538" w:hanging="260"/>
      </w:pPr>
      <w:rPr>
        <w:rFonts w:hint="default"/>
        <w:lang w:val="tr-TR" w:eastAsia="en-US" w:bidi="ar-SA"/>
      </w:rPr>
    </w:lvl>
    <w:lvl w:ilvl="6" w:tplc="B30EC3FC">
      <w:numFmt w:val="bullet"/>
      <w:lvlText w:val="•"/>
      <w:lvlJc w:val="left"/>
      <w:pPr>
        <w:ind w:left="6557" w:hanging="260"/>
      </w:pPr>
      <w:rPr>
        <w:rFonts w:hint="default"/>
        <w:lang w:val="tr-TR" w:eastAsia="en-US" w:bidi="ar-SA"/>
      </w:rPr>
    </w:lvl>
    <w:lvl w:ilvl="7" w:tplc="27F2B906">
      <w:numFmt w:val="bullet"/>
      <w:lvlText w:val="•"/>
      <w:lvlJc w:val="left"/>
      <w:pPr>
        <w:ind w:left="7577" w:hanging="260"/>
      </w:pPr>
      <w:rPr>
        <w:rFonts w:hint="default"/>
        <w:lang w:val="tr-TR" w:eastAsia="en-US" w:bidi="ar-SA"/>
      </w:rPr>
    </w:lvl>
    <w:lvl w:ilvl="8" w:tplc="B266A80C">
      <w:numFmt w:val="bullet"/>
      <w:lvlText w:val="•"/>
      <w:lvlJc w:val="left"/>
      <w:pPr>
        <w:ind w:left="8596" w:hanging="260"/>
      </w:pPr>
      <w:rPr>
        <w:rFonts w:hint="default"/>
        <w:lang w:val="tr-TR" w:eastAsia="en-US" w:bidi="ar-SA"/>
      </w:rPr>
    </w:lvl>
  </w:abstractNum>
  <w:num w:numId="1" w16cid:durableId="175158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45B8"/>
    <w:rsid w:val="002A033A"/>
    <w:rsid w:val="00CF2F90"/>
    <w:rsid w:val="00E645B8"/>
    <w:rsid w:val="00E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3805"/>
  <w15:docId w15:val="{20D254AC-B046-45DB-8368-B7F66ECE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line="274" w:lineRule="exact"/>
      <w:ind w:left="44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48" w:right="930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2</cp:revision>
  <dcterms:created xsi:type="dcterms:W3CDTF">2026-01-27T07:01:00Z</dcterms:created>
  <dcterms:modified xsi:type="dcterms:W3CDTF">2026-01-27T07:01:00Z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Neevia Document Converter Pro v7.1.0.106 (http://neevia.com)</vt:lpwstr>
  </property>
</Properties>
</file>